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0B8" w:rsidRDefault="00684BAA" w:rsidP="00684BAA">
      <w:pPr>
        <w:pStyle w:val="Heading1"/>
      </w:pPr>
      <w:bookmarkStart w:id="0" w:name="_GoBack"/>
      <w:bookmarkEnd w:id="0"/>
      <w:r>
        <w:t>Internship Opportunities for Spring 2021 (Hist 482)</w:t>
      </w:r>
    </w:p>
    <w:p w:rsidR="00684BAA" w:rsidRDefault="00684BAA" w:rsidP="00684BAA"/>
    <w:p w:rsidR="00684BAA" w:rsidRDefault="00684BAA" w:rsidP="00684BAA">
      <w:pPr>
        <w:pStyle w:val="Heading2"/>
      </w:pPr>
      <w:r>
        <w:t xml:space="preserve">YES, you can participate in the History Department internship program this spring!  </w:t>
      </w:r>
    </w:p>
    <w:p w:rsidR="00684BAA" w:rsidRPr="00684BAA" w:rsidRDefault="00684BAA" w:rsidP="00684BAA">
      <w:pPr>
        <w:rPr>
          <w:b/>
        </w:rPr>
      </w:pPr>
      <w:r w:rsidRPr="00684BAA">
        <w:rPr>
          <w:b/>
        </w:rPr>
        <w:t>INTERSHIPS ARE ONE OF THE WAYS TO EARN UNITS TOWARD THE HISTORY MAJOR PRACTICUM REQUIRMENT AND HISTORY MAJORS MAY COMPLETE MORE THAN ONE PRACTICUM UNIT OF INTERNSHIP</w:t>
      </w:r>
      <w:r>
        <w:rPr>
          <w:b/>
        </w:rPr>
        <w:t>.</w:t>
      </w:r>
    </w:p>
    <w:p w:rsidR="00684BAA" w:rsidRDefault="00684BAA" w:rsidP="00684BAA"/>
    <w:p w:rsidR="00684BAA" w:rsidRPr="00684BAA" w:rsidRDefault="00684BAA" w:rsidP="00684BAA">
      <w:pPr>
        <w:rPr>
          <w:b/>
          <w:bCs/>
          <w:i/>
        </w:rPr>
      </w:pPr>
      <w:r w:rsidRPr="00684BAA">
        <w:rPr>
          <w:b/>
          <w:bCs/>
          <w:i/>
        </w:rPr>
        <w:t xml:space="preserve">Why pursue an internship?  </w:t>
      </w:r>
    </w:p>
    <w:p w:rsidR="00684BAA" w:rsidRPr="00684BAA" w:rsidRDefault="00684BAA" w:rsidP="00684BAA">
      <w:pPr>
        <w:numPr>
          <w:ilvl w:val="0"/>
          <w:numId w:val="1"/>
        </w:numPr>
      </w:pPr>
      <w:r w:rsidRPr="00684BAA">
        <w:t>Internships can show you some of the different ways in which your history training can be applied</w:t>
      </w:r>
    </w:p>
    <w:p w:rsidR="00684BAA" w:rsidRPr="00684BAA" w:rsidRDefault="00684BAA" w:rsidP="00684BAA">
      <w:pPr>
        <w:numPr>
          <w:ilvl w:val="0"/>
          <w:numId w:val="1"/>
        </w:numPr>
      </w:pPr>
      <w:r w:rsidRPr="00684BAA">
        <w:t>Internships open the door to future employment: they look great on your resume, allow you to network, and provide you with the skills necessary to be competitive in seeking employment</w:t>
      </w:r>
    </w:p>
    <w:p w:rsidR="00684BAA" w:rsidRPr="00684BAA" w:rsidRDefault="00684BAA" w:rsidP="00684BAA">
      <w:pPr>
        <w:numPr>
          <w:ilvl w:val="0"/>
          <w:numId w:val="1"/>
        </w:numPr>
      </w:pPr>
      <w:r w:rsidRPr="00684BAA">
        <w:t>Internship credit shows up on your transcript and counts for the History Ma</w:t>
      </w:r>
      <w:r>
        <w:t>jor: ALL History majors are required to complete 4 Practicum units in order to graduate</w:t>
      </w:r>
      <w:r w:rsidRPr="00684BAA">
        <w:t>.  Internships are an excellent way to earn these units!</w:t>
      </w:r>
    </w:p>
    <w:p w:rsidR="00684BAA" w:rsidRDefault="00684BAA" w:rsidP="00684BAA">
      <w:pPr>
        <w:numPr>
          <w:ilvl w:val="0"/>
          <w:numId w:val="1"/>
        </w:numPr>
      </w:pPr>
      <w:r w:rsidRPr="00684BAA">
        <w:t>Internships are FUN!!</w:t>
      </w:r>
    </w:p>
    <w:p w:rsidR="00684BAA" w:rsidRDefault="00684BAA" w:rsidP="00684BAA"/>
    <w:p w:rsidR="00684BAA" w:rsidRDefault="00684BAA" w:rsidP="00684BAA">
      <w:pPr>
        <w:pStyle w:val="Heading2"/>
      </w:pPr>
      <w:r>
        <w:t>Internship Placement possibilities for Spring of 2021 include:</w:t>
      </w:r>
    </w:p>
    <w:p w:rsidR="00684BAA" w:rsidRDefault="00684BAA" w:rsidP="00684BAA"/>
    <w:p w:rsidR="00684BAA" w:rsidRDefault="00684BAA" w:rsidP="00684BAA">
      <w:pPr>
        <w:pStyle w:val="ListParagraph"/>
        <w:numPr>
          <w:ilvl w:val="0"/>
          <w:numId w:val="2"/>
        </w:numPr>
      </w:pPr>
      <w:r>
        <w:t xml:space="preserve">“Humboldt in the Time of COVID-19” oral history and virtual archive program.  Up to 5 student interns are needed to conduct (virtually) interviews with local community members and organizations.  Oral interviews will become part of an archive that will help people understand the impact of the pandemic in Humboldt County.  Post-pandemic we envision a museum exhibit in partnership with the Clark Historical Museum.  Interns will receive training in best practices for oral history. </w:t>
      </w:r>
    </w:p>
    <w:p w:rsidR="00684BAA" w:rsidRDefault="00684BAA" w:rsidP="00684BAA">
      <w:pPr>
        <w:pStyle w:val="ListParagraph"/>
        <w:numPr>
          <w:ilvl w:val="0"/>
          <w:numId w:val="2"/>
        </w:numPr>
      </w:pPr>
      <w:r>
        <w:t>Bayside Corners Project: One intern is needed to begin sifting through historic documents and images related to the Arcata community of Bayside, and perhaps to conduct (virtually) interviews with long-time residents.  Bayside Community Hall is on the National Register of Historic Places, and the Bayside Corners organization envisions creating a walking/bicycle tour of the historic heart of “old” Bayside.</w:t>
      </w:r>
    </w:p>
    <w:p w:rsidR="00684BAA" w:rsidRDefault="00684BAA" w:rsidP="00684BAA">
      <w:pPr>
        <w:pStyle w:val="ListParagraph"/>
        <w:numPr>
          <w:ilvl w:val="0"/>
          <w:numId w:val="2"/>
        </w:numPr>
      </w:pPr>
      <w:r>
        <w:t xml:space="preserve">City of Arcata Historic Structures Project: one, detail-oriented intern is needed to assist the City in revisiting and revising its database on historic structures. The intern would </w:t>
      </w:r>
      <w:r w:rsidR="00F8430C">
        <w:t xml:space="preserve">take site photos of structures and would receive training in evaluating these structures for the database.  </w:t>
      </w:r>
    </w:p>
    <w:p w:rsidR="00F8430C" w:rsidRDefault="00F8430C" w:rsidP="00F8430C">
      <w:pPr>
        <w:pStyle w:val="Heading1"/>
      </w:pPr>
      <w:r>
        <w:lastRenderedPageBreak/>
        <w:t xml:space="preserve">If you are interested in any of these opportunities please contact Dr. Suzanne </w:t>
      </w:r>
      <w:proofErr w:type="spellStart"/>
      <w:r>
        <w:t>Pasztor</w:t>
      </w:r>
      <w:proofErr w:type="spellEnd"/>
      <w:r>
        <w:t xml:space="preserve"> immediately at </w:t>
      </w:r>
      <w:hyperlink r:id="rId5" w:history="1">
        <w:r w:rsidRPr="004F79F2">
          <w:rPr>
            <w:rStyle w:val="Hyperlink"/>
          </w:rPr>
          <w:t>sp49@humboldt.edu</w:t>
        </w:r>
      </w:hyperlink>
    </w:p>
    <w:p w:rsidR="00F8430C" w:rsidRPr="00F8430C" w:rsidRDefault="00F8430C" w:rsidP="00F8430C">
      <w:pPr>
        <w:pStyle w:val="Heading1"/>
      </w:pPr>
      <w:r>
        <w:t>**internships are typically awarded to students who have already completed History 210: Historical Methods</w:t>
      </w:r>
    </w:p>
    <w:p w:rsidR="00684BAA" w:rsidRDefault="00684BAA" w:rsidP="00684BAA"/>
    <w:p w:rsidR="00684BAA" w:rsidRPr="00684BAA" w:rsidRDefault="00684BAA" w:rsidP="00684BAA">
      <w:pPr>
        <w:pStyle w:val="Heading2"/>
      </w:pPr>
    </w:p>
    <w:p w:rsidR="00684BAA" w:rsidRPr="00684BAA" w:rsidRDefault="00684BAA" w:rsidP="00684BAA"/>
    <w:p w:rsidR="00684BAA" w:rsidRPr="00684BAA" w:rsidRDefault="00684BAA" w:rsidP="00684BAA"/>
    <w:sectPr w:rsidR="00684BAA" w:rsidRPr="00684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59A6"/>
    <w:multiLevelType w:val="hybridMultilevel"/>
    <w:tmpl w:val="0FFCB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35632D"/>
    <w:multiLevelType w:val="hybridMultilevel"/>
    <w:tmpl w:val="09FC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BAA"/>
    <w:rsid w:val="00491D7E"/>
    <w:rsid w:val="00684BAA"/>
    <w:rsid w:val="00A21C0D"/>
    <w:rsid w:val="00A77064"/>
    <w:rsid w:val="00BE6059"/>
    <w:rsid w:val="00F8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60F7F-F7DC-4F07-B3E2-F639321A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BAA"/>
    <w:rPr>
      <w:rFonts w:ascii="Times New Roman" w:hAnsi="Times New Roman"/>
      <w:sz w:val="24"/>
    </w:rPr>
  </w:style>
  <w:style w:type="paragraph" w:styleId="Heading1">
    <w:name w:val="heading 1"/>
    <w:basedOn w:val="Normal"/>
    <w:next w:val="Normal"/>
    <w:link w:val="Heading1Char"/>
    <w:uiPriority w:val="9"/>
    <w:qFormat/>
    <w:rsid w:val="00684BAA"/>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84BAA"/>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BAA"/>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684BAA"/>
    <w:rPr>
      <w:rFonts w:ascii="Times New Roman" w:eastAsiaTheme="majorEastAsia" w:hAnsi="Times New Roman" w:cstheme="majorBidi"/>
      <w:b/>
      <w:sz w:val="28"/>
      <w:szCs w:val="26"/>
    </w:rPr>
  </w:style>
  <w:style w:type="paragraph" w:styleId="ListParagraph">
    <w:name w:val="List Paragraph"/>
    <w:basedOn w:val="Normal"/>
    <w:uiPriority w:val="34"/>
    <w:qFormat/>
    <w:rsid w:val="00684BAA"/>
    <w:pPr>
      <w:ind w:left="720"/>
      <w:contextualSpacing/>
    </w:pPr>
  </w:style>
  <w:style w:type="character" w:styleId="Hyperlink">
    <w:name w:val="Hyperlink"/>
    <w:basedOn w:val="DefaultParagraphFont"/>
    <w:uiPriority w:val="99"/>
    <w:unhideWhenUsed/>
    <w:rsid w:val="00F843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49@humbold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sp49</dc:creator>
  <cp:keywords/>
  <dc:description/>
  <cp:lastModifiedBy>Linda L Wilson</cp:lastModifiedBy>
  <cp:revision>2</cp:revision>
  <dcterms:created xsi:type="dcterms:W3CDTF">2020-12-08T18:49:00Z</dcterms:created>
  <dcterms:modified xsi:type="dcterms:W3CDTF">2020-12-08T18:49:00Z</dcterms:modified>
</cp:coreProperties>
</file>